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331" w:rsidRPr="00DC0D24" w:rsidRDefault="00012331" w:rsidP="00012331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_________</w:t>
      </w:r>
      <w:r w:rsidRPr="00B236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DC0D24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об образовании по образовательным программам</w:t>
      </w:r>
      <w:r w:rsidRPr="00DC0D24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br/>
        <w:t>дошкольного образования</w:t>
      </w:r>
    </w:p>
    <w:p w:rsidR="00012331" w:rsidRPr="00DC0D24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город Елабуга                                                                                </w:t>
      </w:r>
      <w:r w:rsidR="00B80D6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"__" ______________  20____ г.</w:t>
      </w:r>
    </w:p>
    <w:p w:rsidR="00012331" w:rsidRPr="00DC0D24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12331" w:rsidRPr="00DC0D24" w:rsidRDefault="00481F04" w:rsidP="00481F04">
      <w:pPr>
        <w:pStyle w:val="a7"/>
        <w:jc w:val="both"/>
        <w:rPr>
          <w:rFonts w:eastAsia="Times New Roman"/>
          <w:color w:val="000000"/>
          <w:lang w:eastAsia="ru-RU"/>
        </w:rPr>
      </w:pPr>
      <w:r>
        <w:tab/>
      </w:r>
      <w:proofErr w:type="gramStart"/>
      <w:r w:rsidR="00012331" w:rsidRPr="00DC0D24">
        <w:rPr>
          <w:rFonts w:ascii="Times New Roman" w:hAnsi="Times New Roman" w:cs="Times New Roman"/>
          <w:sz w:val="20"/>
          <w:szCs w:val="20"/>
        </w:rPr>
        <w:t>Муниципальное бюджетное дошкольно</w:t>
      </w:r>
      <w:r>
        <w:rPr>
          <w:rFonts w:ascii="Times New Roman" w:hAnsi="Times New Roman" w:cs="Times New Roman"/>
          <w:sz w:val="20"/>
          <w:szCs w:val="20"/>
        </w:rPr>
        <w:t xml:space="preserve">е образовательное учреждение </w:t>
      </w:r>
      <w:r w:rsidR="00012331" w:rsidRPr="00DC0D24">
        <w:rPr>
          <w:rFonts w:ascii="Times New Roman" w:hAnsi="Times New Roman" w:cs="Times New Roman"/>
          <w:sz w:val="20"/>
          <w:szCs w:val="20"/>
        </w:rPr>
        <w:t>«Де</w:t>
      </w:r>
      <w:r>
        <w:rPr>
          <w:rFonts w:ascii="Times New Roman" w:hAnsi="Times New Roman" w:cs="Times New Roman"/>
          <w:sz w:val="20"/>
          <w:szCs w:val="20"/>
        </w:rPr>
        <w:t>тский сад общеразвивающего вида</w:t>
      </w:r>
      <w:r w:rsidR="00012331" w:rsidRPr="00DC0D24">
        <w:rPr>
          <w:rFonts w:ascii="Times New Roman" w:hAnsi="Times New Roman" w:cs="Times New Roman"/>
          <w:sz w:val="20"/>
          <w:szCs w:val="20"/>
        </w:rPr>
        <w:t xml:space="preserve"> № 12 «Солнышко» Елабужского муниципального района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(далее - 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«Учреждение»)</w:t>
      </w:r>
      <w:r w:rsidR="00012331" w:rsidRPr="00DC0D24">
        <w:rPr>
          <w:rFonts w:ascii="Times New Roman" w:hAnsi="Times New Roman" w:cs="Times New Roman"/>
          <w:sz w:val="20"/>
          <w:szCs w:val="20"/>
        </w:rPr>
        <w:t>,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осуществляющее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образовательную деятельность 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 основании лицензии № 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9746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от "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09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" 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августа 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201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7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г., выданной Министерством образования и науки Р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еспублики 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Т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атарстан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именуемый 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дальнейшем "Исполнитель", в лице </w:t>
      </w:r>
      <w:r w:rsidR="00012331" w:rsidRPr="00DC0D24">
        <w:rPr>
          <w:rFonts w:ascii="Times New Roman" w:hAnsi="Times New Roman" w:cs="Times New Roman"/>
          <w:sz w:val="20"/>
          <w:szCs w:val="20"/>
        </w:rPr>
        <w:t xml:space="preserve">заведующего </w:t>
      </w:r>
      <w:r w:rsidR="00012331">
        <w:rPr>
          <w:rFonts w:ascii="Times New Roman" w:hAnsi="Times New Roman" w:cs="Times New Roman"/>
          <w:sz w:val="20"/>
          <w:szCs w:val="20"/>
        </w:rPr>
        <w:t xml:space="preserve">Хафизовой </w:t>
      </w:r>
      <w:proofErr w:type="spellStart"/>
      <w:r w:rsidR="00012331">
        <w:rPr>
          <w:rFonts w:ascii="Times New Roman" w:hAnsi="Times New Roman" w:cs="Times New Roman"/>
          <w:sz w:val="20"/>
          <w:szCs w:val="20"/>
        </w:rPr>
        <w:t>Илюзы</w:t>
      </w:r>
      <w:proofErr w:type="spellEnd"/>
      <w:r w:rsidR="00FB70F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012331">
        <w:rPr>
          <w:rFonts w:ascii="Times New Roman" w:hAnsi="Times New Roman" w:cs="Times New Roman"/>
          <w:sz w:val="20"/>
          <w:szCs w:val="20"/>
        </w:rPr>
        <w:t>Рашитовны</w:t>
      </w:r>
      <w:proofErr w:type="spellEnd"/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действующего на основании Устава, утвержденного постановлением Исполнительного комитета ЕМР № 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</w:t>
      </w:r>
      <w:r w:rsidR="005C54D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573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от "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</w:t>
      </w:r>
      <w:r w:rsidR="005C54D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7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" </w:t>
      </w:r>
      <w:r w:rsidR="005C54D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ноя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бря 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201</w:t>
      </w:r>
      <w:r w:rsidR="005C54D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г</w:t>
      </w:r>
      <w:r w:rsidR="0001233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ода</w:t>
      </w:r>
      <w:proofErr w:type="gramEnd"/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и "Заказчик", в лице</w:t>
      </w:r>
      <w:r w:rsidR="00012331" w:rsidRPr="00DC0D24">
        <w:rPr>
          <w:rFonts w:eastAsia="Times New Roman"/>
          <w:color w:val="000000"/>
          <w:lang w:eastAsia="ru-RU"/>
        </w:rPr>
        <w:t xml:space="preserve"> ______________________________________________________________</w:t>
      </w:r>
      <w:r w:rsidR="00012331">
        <w:rPr>
          <w:rFonts w:eastAsia="Times New Roman"/>
          <w:color w:val="000000"/>
          <w:lang w:eastAsia="ru-RU"/>
        </w:rPr>
        <w:t>_______________________</w:t>
      </w:r>
      <w:r w:rsidR="00012331" w:rsidRPr="00DC0D24">
        <w:rPr>
          <w:rFonts w:eastAsia="Times New Roman"/>
          <w:color w:val="000000"/>
          <w:lang w:eastAsia="ru-RU"/>
        </w:rPr>
        <w:t>____,</w:t>
      </w:r>
    </w:p>
    <w:p w:rsidR="00012331" w:rsidRPr="00B80D69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(фамилия, имя, отчество (при наличии) представителя Заказчика)</w:t>
      </w:r>
    </w:p>
    <w:p w:rsidR="00012331" w:rsidRPr="00B80D69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proofErr w:type="gramStart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действующего</w:t>
      </w:r>
      <w:proofErr w:type="gramEnd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на основании 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</w:t>
      </w:r>
      <w:r w:rsidR="00B80D6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                                                           </w:t>
      </w:r>
    </w:p>
    <w:p w:rsidR="00B80D69" w:rsidRPr="00DC0D24" w:rsidRDefault="00B80D69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___________________________________________________________________________________________________</w:t>
      </w:r>
    </w:p>
    <w:p w:rsidR="00B80D69" w:rsidRDefault="00B80D69" w:rsidP="00B80D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(наименование и реквизиты документа,  удостоверяющего личность  Заказчика)</w:t>
      </w:r>
    </w:p>
    <w:p w:rsidR="00012331" w:rsidRPr="00DC0D24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интересах несовершеннолетнего _________________________________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_____________</w:t>
      </w:r>
      <w:r w:rsidR="00B80D6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</w:p>
    <w:p w:rsidR="00012331" w:rsidRPr="00B80D69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</w:t>
      </w:r>
      <w:r w:rsid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</w:t>
      </w:r>
      <w:r w:rsidRP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(фамилия, </w:t>
      </w:r>
      <w:r w:rsid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имя, отчество (при наличии),</w:t>
      </w:r>
      <w:r w:rsidRP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дата рождения)</w:t>
      </w:r>
    </w:p>
    <w:p w:rsidR="00012331" w:rsidRPr="00DC0D24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проживающего</w:t>
      </w:r>
      <w:proofErr w:type="gramEnd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по адресу: 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___________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__________</w:t>
      </w:r>
      <w:r w:rsidR="00B80D6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___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</w:t>
      </w:r>
    </w:p>
    <w:p w:rsidR="00012331" w:rsidRPr="00B80D69" w:rsidRDefault="00012331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</w:t>
      </w:r>
      <w:r w:rsidR="00B80D6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</w:t>
      </w:r>
      <w:r w:rsidRPr="00B80D6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(адрес места жительства ребенка с указанием     индекса)</w:t>
      </w:r>
    </w:p>
    <w:p w:rsidR="00012331" w:rsidRPr="00DC0D24" w:rsidRDefault="00481F04" w:rsidP="0001233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именуемый в дальнейшем "Воспитанник", совместно именуемые </w:t>
      </w:r>
      <w:r w:rsidR="00012331"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Стороны, заключили настоящий договор о нижеследующем:</w:t>
      </w:r>
    </w:p>
    <w:p w:rsidR="00012331" w:rsidRPr="00DC0D24" w:rsidRDefault="00012331" w:rsidP="0001233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I. Предмет договора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1.1. Предметом договора являются оказание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организацией 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оспитанника 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дошкольной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присмотр и уход за воспитанником.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1.2. Форма обучения  - очная.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1.3. Наименование образовательной программы - </w:t>
      </w:r>
      <w:r w:rsidRPr="00DC0D24">
        <w:rPr>
          <w:rFonts w:ascii="Times New Roman" w:hAnsi="Times New Roman" w:cs="Times New Roman"/>
          <w:sz w:val="20"/>
          <w:szCs w:val="20"/>
        </w:rPr>
        <w:t>Основная образовательная программа дошкольного образования муниципального бюджетного дошкольног</w:t>
      </w:r>
      <w:r w:rsidR="00481F04">
        <w:rPr>
          <w:rFonts w:ascii="Times New Roman" w:hAnsi="Times New Roman" w:cs="Times New Roman"/>
          <w:sz w:val="20"/>
          <w:szCs w:val="20"/>
        </w:rPr>
        <w:t xml:space="preserve">о  образовательного учреждения </w:t>
      </w:r>
      <w:r w:rsidRPr="00DC0D24">
        <w:rPr>
          <w:rFonts w:ascii="Times New Roman" w:hAnsi="Times New Roman" w:cs="Times New Roman"/>
          <w:sz w:val="20"/>
          <w:szCs w:val="20"/>
        </w:rPr>
        <w:t>«Дет</w:t>
      </w:r>
      <w:r w:rsidR="00481F04">
        <w:rPr>
          <w:rFonts w:ascii="Times New Roman" w:hAnsi="Times New Roman" w:cs="Times New Roman"/>
          <w:sz w:val="20"/>
          <w:szCs w:val="20"/>
        </w:rPr>
        <w:t xml:space="preserve">ский сад общеразвивающего вида </w:t>
      </w:r>
      <w:r w:rsidRPr="00DC0D24">
        <w:rPr>
          <w:rFonts w:ascii="Times New Roman" w:hAnsi="Times New Roman" w:cs="Times New Roman"/>
          <w:sz w:val="20"/>
          <w:szCs w:val="20"/>
        </w:rPr>
        <w:t>№ 12 «Солнышко» Елабужского муниципального района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1.5. Режим пребывания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оспитанника в учреждении 12 часов </w:t>
      </w:r>
      <w:r w:rsidRPr="00DC0D24">
        <w:rPr>
          <w:rFonts w:ascii="Times New Roman" w:hAnsi="Times New Roman" w:cs="Times New Roman"/>
          <w:sz w:val="20"/>
          <w:szCs w:val="20"/>
        </w:rPr>
        <w:t>ежедневно с понедельника по пятницу с 6.30 до 18.30; выходные дни: суббота, воскресенье и праздничные дни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1.6. Воспитанник зачисл</w:t>
      </w:r>
      <w:r w:rsidR="00481F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яется в группу </w:t>
      </w:r>
      <w:proofErr w:type="spellStart"/>
      <w:r w:rsidR="00481F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общеразвивающей</w:t>
      </w:r>
      <w:proofErr w:type="spellEnd"/>
      <w:r w:rsidR="00481F0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направленности.</w:t>
      </w:r>
    </w:p>
    <w:p w:rsidR="00012331" w:rsidRPr="00DC0D24" w:rsidRDefault="00012331" w:rsidP="00481F04">
      <w:pPr>
        <w:tabs>
          <w:tab w:val="num" w:pos="0"/>
          <w:tab w:val="num" w:pos="180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1.7.</w:t>
      </w:r>
      <w:r w:rsidRPr="00DC0D24">
        <w:rPr>
          <w:rFonts w:ascii="Times New Roman" w:hAnsi="Times New Roman" w:cs="Times New Roman"/>
          <w:sz w:val="20"/>
          <w:szCs w:val="20"/>
        </w:rPr>
        <w:t xml:space="preserve"> За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>оспитанником  сохраняется место в случае его болезни, санаторно-курортного лечения; карантина; отпуска и временного отсутствия Заказчика по уважительным причинам (болезни, командировка, прочее), а также в летний период сроком до 75 дней, вне зависимости от продолжительности отпуска Заказчика; в иных случаях, по показаниям врача и  при соблюдении следующих условий: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hAnsi="Times New Roman" w:cs="Times New Roman"/>
          <w:sz w:val="20"/>
          <w:szCs w:val="20"/>
        </w:rPr>
        <w:t>- при своевременном предоставлении на имя заведующего детским садом заявления на отпуск или иные причины возможного отсутствия воспитанника в учреждении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012331" w:rsidRPr="00DC0D24" w:rsidRDefault="00012331" w:rsidP="00481F0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II. Взаимодействие Сторон 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2.1. Исполнитель вправе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2.1.2.</w:t>
      </w:r>
      <w:r w:rsidRPr="00DC0D24">
        <w:rPr>
          <w:rFonts w:ascii="Times New Roman" w:hAnsi="Times New Roman" w:cs="Times New Roman"/>
          <w:sz w:val="20"/>
          <w:szCs w:val="20"/>
        </w:rPr>
        <w:t xml:space="preserve">Переводить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 xml:space="preserve">оспитанника </w:t>
      </w:r>
      <w:r w:rsidRPr="00DC0D24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следующую возрастную группу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012331" w:rsidRPr="00DC0D24" w:rsidRDefault="00481F04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2.1.3. Изменять расписание </w:t>
      </w:r>
      <w:r w:rsidR="00012331" w:rsidRPr="00DC0D24">
        <w:rPr>
          <w:rFonts w:ascii="Times New Roman" w:hAnsi="Times New Roman" w:cs="Times New Roman"/>
          <w:sz w:val="20"/>
          <w:szCs w:val="20"/>
        </w:rPr>
        <w:t>образовательной деятельности в случае производственной надобности или необходимости повышения квалификации работников.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2.1.4.Защищать право личности работника </w:t>
      </w:r>
      <w:r>
        <w:rPr>
          <w:rFonts w:ascii="Times New Roman" w:hAnsi="Times New Roman" w:cs="Times New Roman"/>
          <w:sz w:val="20"/>
          <w:szCs w:val="20"/>
        </w:rPr>
        <w:t>образовательной организации</w:t>
      </w:r>
      <w:r w:rsidRPr="00DC0D24">
        <w:rPr>
          <w:rFonts w:ascii="Times New Roman" w:hAnsi="Times New Roman" w:cs="Times New Roman"/>
          <w:sz w:val="20"/>
          <w:szCs w:val="20"/>
        </w:rPr>
        <w:t xml:space="preserve"> в случае бестактного поведения или несправедливых претензий со стороны заказчика.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hAnsi="Times New Roman" w:cs="Times New Roman"/>
          <w:sz w:val="20"/>
          <w:szCs w:val="20"/>
        </w:rPr>
        <w:t>3.1.5. Требовать рассмотрения жалоб и проведения дисциплинарного расследования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</w:t>
      </w:r>
      <w:r w:rsidRPr="00DC0D24">
        <w:rPr>
          <w:sz w:val="20"/>
          <w:szCs w:val="20"/>
        </w:rPr>
        <w:t>.</w:t>
      </w:r>
    </w:p>
    <w:p w:rsidR="00012331" w:rsidRPr="00DC0D24" w:rsidRDefault="00012331" w:rsidP="00481F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2.2. Заказчик вправе: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2.2.1. Участвовать в образовательной деятельности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в том числе, в формировании образовательной программы.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2.2.2. Получать от исполнителя информацию: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- о поведении, эмоциональном состоянии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оспитанника во время его пребывания 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его развитии и способностях, отношении к образовательной деятельности.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2.2.3. Знакомиться с уставом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12331" w:rsidRPr="00DC0D24" w:rsidRDefault="00012331" w:rsidP="00481F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2.2.4.  Находиться  с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оспитанником  в 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образовательной организации в 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период его адаптации в течение 3-х дней 2-х часов, </w:t>
      </w:r>
      <w:r w:rsidRPr="00DC0D24">
        <w:rPr>
          <w:rFonts w:ascii="Times New Roman" w:hAnsi="Times New Roman" w:cs="Times New Roman"/>
          <w:sz w:val="20"/>
          <w:szCs w:val="20"/>
        </w:rPr>
        <w:t xml:space="preserve"> при условии соблюдения санитарно-гигиенических требований.</w:t>
      </w:r>
    </w:p>
    <w:p w:rsidR="00012331" w:rsidRPr="00DC0D24" w:rsidRDefault="00012331" w:rsidP="00481F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2.2.5. Принимать участие в организации и проведении совместных мероприятий с детьми 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(утренники, развлечения, физкультурные праздники, досуги, дни здоровья и др.)</w:t>
      </w:r>
      <w:proofErr w:type="gramStart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DC0D24">
        <w:rPr>
          <w:rFonts w:ascii="Times New Roman" w:hAnsi="Times New Roman" w:cs="Times New Roman"/>
          <w:sz w:val="20"/>
          <w:szCs w:val="20"/>
        </w:rPr>
        <w:t>В</w:t>
      </w:r>
      <w:proofErr w:type="gramEnd"/>
      <w:r w:rsidRPr="00DC0D24">
        <w:rPr>
          <w:rFonts w:ascii="Times New Roman" w:hAnsi="Times New Roman" w:cs="Times New Roman"/>
          <w:sz w:val="20"/>
          <w:szCs w:val="20"/>
        </w:rPr>
        <w:t xml:space="preserve"> другое время только  с разрешения заведующего детским садом и предупреждения заранее воспитателя, присутствовать с видеокамерами только с разрешения заведующего.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2.2.6. Принимать участие в деятельности коллегиальных органов управления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предусмотренных уставом образовательной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2.2.7.</w:t>
      </w:r>
      <w:r w:rsidRPr="00DC0D24">
        <w:rPr>
          <w:rFonts w:ascii="Times New Roman" w:hAnsi="Times New Roman" w:cs="Times New Roman"/>
          <w:sz w:val="20"/>
          <w:szCs w:val="20"/>
        </w:rPr>
        <w:t xml:space="preserve"> Получать консультативную помощь специалистов и педагогов </w:t>
      </w:r>
      <w:r>
        <w:rPr>
          <w:rFonts w:ascii="Times New Roman" w:hAnsi="Times New Roman" w:cs="Times New Roman"/>
          <w:sz w:val="20"/>
          <w:szCs w:val="20"/>
        </w:rPr>
        <w:t>образовательной организации</w:t>
      </w:r>
      <w:r w:rsidRPr="00DC0D24">
        <w:rPr>
          <w:rFonts w:ascii="Times New Roman" w:hAnsi="Times New Roman" w:cs="Times New Roman"/>
          <w:sz w:val="20"/>
          <w:szCs w:val="20"/>
        </w:rPr>
        <w:t xml:space="preserve"> в случае необходимости.</w:t>
      </w:r>
    </w:p>
    <w:p w:rsidR="00012331" w:rsidRPr="00DC0D24" w:rsidRDefault="00012331" w:rsidP="00481F04">
      <w:pPr>
        <w:spacing w:after="0" w:line="240" w:lineRule="auto"/>
        <w:jc w:val="both"/>
        <w:rPr>
          <w:sz w:val="20"/>
          <w:szCs w:val="20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2.2.8.Обращаться с жалобой в письменной форме к администрации </w:t>
      </w:r>
      <w:r>
        <w:rPr>
          <w:rFonts w:ascii="Times New Roman" w:hAnsi="Times New Roman" w:cs="Times New Roman"/>
          <w:sz w:val="20"/>
          <w:szCs w:val="20"/>
        </w:rPr>
        <w:t>образовательной организации</w:t>
      </w:r>
      <w:r w:rsidRPr="00DC0D24">
        <w:rPr>
          <w:rFonts w:ascii="Times New Roman" w:hAnsi="Times New Roman" w:cs="Times New Roman"/>
          <w:sz w:val="20"/>
          <w:szCs w:val="20"/>
        </w:rPr>
        <w:t xml:space="preserve"> в случае нарушения прав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>оспитанника или нарушения педагогическим работником норм профессионального поведения</w:t>
      </w:r>
      <w:r w:rsidRPr="00DC0D24">
        <w:rPr>
          <w:sz w:val="20"/>
          <w:szCs w:val="20"/>
        </w:rPr>
        <w:t>.</w:t>
      </w:r>
    </w:p>
    <w:p w:rsidR="00012331" w:rsidRPr="00DC0D24" w:rsidRDefault="00012331" w:rsidP="00481F04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C0D24">
        <w:rPr>
          <w:rFonts w:ascii="Times New Roman" w:eastAsia="Calibri" w:hAnsi="Times New Roman" w:cs="Times New Roman"/>
          <w:sz w:val="20"/>
          <w:szCs w:val="20"/>
        </w:rPr>
        <w:t>2.</w:t>
      </w:r>
      <w:r w:rsidRPr="00DC0D24">
        <w:rPr>
          <w:rFonts w:ascii="Times New Roman" w:hAnsi="Times New Roman" w:cs="Times New Roman"/>
          <w:sz w:val="20"/>
          <w:szCs w:val="20"/>
        </w:rPr>
        <w:t>2</w:t>
      </w:r>
      <w:r w:rsidRPr="00DC0D24">
        <w:rPr>
          <w:rFonts w:ascii="Times New Roman" w:eastAsia="Calibri" w:hAnsi="Times New Roman" w:cs="Times New Roman"/>
          <w:sz w:val="20"/>
          <w:szCs w:val="20"/>
        </w:rPr>
        <w:t>.</w:t>
      </w:r>
      <w:r w:rsidRPr="00DC0D24">
        <w:rPr>
          <w:rFonts w:ascii="Times New Roman" w:hAnsi="Times New Roman" w:cs="Times New Roman"/>
          <w:sz w:val="20"/>
          <w:szCs w:val="20"/>
        </w:rPr>
        <w:t xml:space="preserve">9. </w:t>
      </w:r>
      <w:r w:rsidRPr="00DC0D24">
        <w:rPr>
          <w:rFonts w:ascii="Times New Roman" w:eastAsia="Calibri" w:hAnsi="Times New Roman" w:cs="Times New Roman"/>
          <w:sz w:val="20"/>
          <w:szCs w:val="20"/>
        </w:rPr>
        <w:t>Согласно Федеральному закону от 29.12.2012 №273-ФЗ</w:t>
      </w:r>
      <w:r w:rsidRPr="00DC0D24">
        <w:rPr>
          <w:rFonts w:ascii="Times New Roman" w:hAnsi="Times New Roman" w:cs="Times New Roman"/>
          <w:sz w:val="20"/>
          <w:szCs w:val="20"/>
        </w:rPr>
        <w:t xml:space="preserve"> (п.5 ст.65)</w:t>
      </w:r>
      <w:r w:rsidRPr="00DC0D24">
        <w:rPr>
          <w:rFonts w:ascii="Times New Roman" w:eastAsia="Calibri" w:hAnsi="Times New Roman" w:cs="Times New Roman"/>
          <w:sz w:val="20"/>
          <w:szCs w:val="20"/>
        </w:rPr>
        <w:t xml:space="preserve"> «Об образовании в Российской Федерации» </w:t>
      </w:r>
      <w:r w:rsidRPr="00DC0D24">
        <w:rPr>
          <w:rFonts w:ascii="Times New Roman" w:hAnsi="Times New Roman" w:cs="Times New Roman"/>
          <w:sz w:val="20"/>
          <w:szCs w:val="20"/>
        </w:rPr>
        <w:t>подать</w:t>
      </w:r>
      <w:r w:rsidRPr="00DC0D24">
        <w:rPr>
          <w:rFonts w:ascii="Times New Roman" w:eastAsia="Calibri" w:hAnsi="Times New Roman" w:cs="Times New Roman"/>
          <w:sz w:val="20"/>
          <w:szCs w:val="20"/>
        </w:rPr>
        <w:t xml:space="preserve"> заявление в отдел  социальной защиты </w:t>
      </w:r>
      <w:r w:rsidRPr="00DC0D24">
        <w:rPr>
          <w:rFonts w:ascii="Times New Roman" w:hAnsi="Times New Roman" w:cs="Times New Roman"/>
          <w:sz w:val="20"/>
          <w:szCs w:val="20"/>
        </w:rPr>
        <w:t xml:space="preserve">на </w:t>
      </w:r>
      <w:r w:rsidRPr="00DC0D24">
        <w:rPr>
          <w:rFonts w:ascii="Times New Roman" w:eastAsia="Calibri" w:hAnsi="Times New Roman" w:cs="Times New Roman"/>
          <w:sz w:val="20"/>
          <w:szCs w:val="20"/>
        </w:rPr>
        <w:t>предоставл</w:t>
      </w:r>
      <w:r w:rsidRPr="00DC0D24">
        <w:rPr>
          <w:rFonts w:ascii="Times New Roman" w:hAnsi="Times New Roman" w:cs="Times New Roman"/>
          <w:sz w:val="20"/>
          <w:szCs w:val="20"/>
        </w:rPr>
        <w:t>ение компенсации</w:t>
      </w:r>
      <w:r w:rsidRPr="00DC0D24">
        <w:rPr>
          <w:rFonts w:ascii="Times New Roman" w:eastAsia="Calibri" w:hAnsi="Times New Roman" w:cs="Times New Roman"/>
          <w:sz w:val="20"/>
          <w:szCs w:val="20"/>
        </w:rPr>
        <w:t xml:space="preserve"> части родительской платы за содержание ребенка в детском саду: </w:t>
      </w:r>
    </w:p>
    <w:p w:rsidR="00012331" w:rsidRPr="00DC0D24" w:rsidRDefault="00012331" w:rsidP="00481F04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C0D24">
        <w:rPr>
          <w:rFonts w:ascii="Times New Roman" w:eastAsia="Calibri" w:hAnsi="Times New Roman" w:cs="Times New Roman"/>
          <w:sz w:val="20"/>
          <w:szCs w:val="20"/>
        </w:rPr>
        <w:t>за первого ребенка – 20%, за второго –</w:t>
      </w:r>
      <w:r w:rsidR="00481F04">
        <w:rPr>
          <w:rFonts w:ascii="Times New Roman" w:eastAsia="Calibri" w:hAnsi="Times New Roman" w:cs="Times New Roman"/>
          <w:sz w:val="20"/>
          <w:szCs w:val="20"/>
        </w:rPr>
        <w:t xml:space="preserve"> 50%, за третьего, четвертого </w:t>
      </w:r>
      <w:r w:rsidRPr="00DC0D24">
        <w:rPr>
          <w:rFonts w:ascii="Times New Roman" w:eastAsia="Calibri" w:hAnsi="Times New Roman" w:cs="Times New Roman"/>
          <w:sz w:val="20"/>
          <w:szCs w:val="20"/>
        </w:rPr>
        <w:t xml:space="preserve"> – 70%. </w:t>
      </w:r>
    </w:p>
    <w:p w:rsidR="00012331" w:rsidRPr="00DC0D24" w:rsidRDefault="00012331" w:rsidP="00481F04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C0D24">
        <w:rPr>
          <w:rFonts w:ascii="Times New Roman" w:eastAsia="Calibri" w:hAnsi="Times New Roman" w:cs="Times New Roman"/>
          <w:sz w:val="20"/>
          <w:szCs w:val="20"/>
        </w:rPr>
        <w:t>2.</w:t>
      </w:r>
      <w:r w:rsidRPr="00DC0D24">
        <w:rPr>
          <w:rFonts w:ascii="Times New Roman" w:hAnsi="Times New Roman" w:cs="Times New Roman"/>
          <w:sz w:val="20"/>
          <w:szCs w:val="20"/>
        </w:rPr>
        <w:t>2</w:t>
      </w:r>
      <w:r w:rsidRPr="00DC0D24">
        <w:rPr>
          <w:rFonts w:ascii="Times New Roman" w:eastAsia="Calibri" w:hAnsi="Times New Roman" w:cs="Times New Roman"/>
          <w:sz w:val="20"/>
          <w:szCs w:val="20"/>
        </w:rPr>
        <w:t>.1</w:t>
      </w:r>
      <w:r w:rsidRPr="00DC0D24">
        <w:rPr>
          <w:rFonts w:ascii="Times New Roman" w:hAnsi="Times New Roman" w:cs="Times New Roman"/>
          <w:sz w:val="20"/>
          <w:szCs w:val="20"/>
        </w:rPr>
        <w:t>0</w:t>
      </w:r>
      <w:r w:rsidRPr="00DC0D24">
        <w:rPr>
          <w:rFonts w:ascii="Times New Roman" w:eastAsia="Calibri" w:hAnsi="Times New Roman" w:cs="Times New Roman"/>
          <w:sz w:val="20"/>
          <w:szCs w:val="20"/>
        </w:rPr>
        <w:t>.</w:t>
      </w:r>
      <w:r w:rsidRPr="00DC0D24">
        <w:rPr>
          <w:rFonts w:ascii="Times New Roman" w:hAnsi="Times New Roman" w:cs="Times New Roman"/>
          <w:sz w:val="20"/>
          <w:szCs w:val="20"/>
        </w:rPr>
        <w:t xml:space="preserve"> Получать</w:t>
      </w:r>
      <w:r w:rsidRPr="00DC0D24">
        <w:rPr>
          <w:rFonts w:ascii="Times New Roman" w:eastAsia="Calibri" w:hAnsi="Times New Roman" w:cs="Times New Roman"/>
          <w:sz w:val="20"/>
          <w:szCs w:val="20"/>
        </w:rPr>
        <w:t xml:space="preserve"> дополнительную компенсацию части родительской платы за присмотр и уход за ребенком в образовательно</w:t>
      </w:r>
      <w:r>
        <w:rPr>
          <w:rFonts w:ascii="Times New Roman" w:eastAsia="Calibri" w:hAnsi="Times New Roman" w:cs="Times New Roman"/>
          <w:sz w:val="20"/>
          <w:szCs w:val="20"/>
        </w:rPr>
        <w:t>й  организации</w:t>
      </w:r>
      <w:r w:rsidRPr="00DC0D24">
        <w:rPr>
          <w:rFonts w:ascii="Times New Roman" w:eastAsia="Calibri" w:hAnsi="Times New Roman" w:cs="Times New Roman"/>
          <w:sz w:val="20"/>
          <w:szCs w:val="20"/>
        </w:rPr>
        <w:t>, реализующего образовательную программу дошкольного образования на основании постановления Исполнительного комитета от 26.09.2014 года № 690 Елабужского муниципального района с 01.01.2015 года.</w:t>
      </w:r>
    </w:p>
    <w:p w:rsidR="00012331" w:rsidRPr="00DC0D24" w:rsidRDefault="00012331" w:rsidP="00481F04">
      <w:pPr>
        <w:pStyle w:val="a7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DC0D24">
        <w:rPr>
          <w:rFonts w:ascii="Times New Roman" w:eastAsia="Calibri" w:hAnsi="Times New Roman" w:cs="Times New Roman"/>
          <w:sz w:val="20"/>
          <w:szCs w:val="20"/>
        </w:rPr>
        <w:t>Дополнительная компенсация назначается и выплачивается родителю (усыновителю, опекуну), заключившему договор с дошкольн</w:t>
      </w:r>
      <w:r>
        <w:rPr>
          <w:rFonts w:ascii="Times New Roman" w:eastAsia="Calibri" w:hAnsi="Times New Roman" w:cs="Times New Roman"/>
          <w:sz w:val="20"/>
          <w:szCs w:val="20"/>
        </w:rPr>
        <w:t>ой организацией</w:t>
      </w:r>
      <w:r w:rsidRPr="00DC0D24">
        <w:rPr>
          <w:rFonts w:ascii="Times New Roman" w:eastAsia="Calibri" w:hAnsi="Times New Roman" w:cs="Times New Roman"/>
          <w:sz w:val="20"/>
          <w:szCs w:val="20"/>
        </w:rPr>
        <w:t xml:space="preserve"> и  </w:t>
      </w:r>
      <w:proofErr w:type="gramStart"/>
      <w:r w:rsidRPr="00DC0D24">
        <w:rPr>
          <w:rFonts w:ascii="Times New Roman" w:eastAsia="Calibri" w:hAnsi="Times New Roman" w:cs="Times New Roman"/>
          <w:sz w:val="20"/>
          <w:szCs w:val="20"/>
        </w:rPr>
        <w:t>предоставившего</w:t>
      </w:r>
      <w:proofErr w:type="gramEnd"/>
      <w:r w:rsidRPr="00DC0D24">
        <w:rPr>
          <w:rFonts w:ascii="Times New Roman" w:eastAsia="Calibri" w:hAnsi="Times New Roman" w:cs="Times New Roman"/>
          <w:sz w:val="20"/>
          <w:szCs w:val="20"/>
        </w:rPr>
        <w:t xml:space="preserve">  пакет документов в отдел социальной защиты.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t>2.3. Исполнитель обязан: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2.3.1. Обеспечить заказчику доступ к информации для ознакомления с уставом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DC0D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предусмотрены </w:t>
      </w:r>
      <w:hyperlink r:id="rId6" w:tooltip="Закон РФ от 07.02.1992 № 2300-1 (ред. от 02.07.2013) &quot;О защите прав потребителей&quot;{КонсультантПлюс}" w:history="1">
        <w:r w:rsidRPr="00DC0D24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Законом</w:t>
        </w:r>
      </w:hyperlink>
      <w:r w:rsidRPr="00DC0D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7" w:tooltip="Федеральный закон от 29.12.2012 № 273-ФЗ (ред. от 03.02.2014) &quot;Об образовании в Российской Федерации&quot;{КонсультантПлюс}" w:history="1">
        <w:r w:rsidRPr="00DC0D24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законом</w:t>
        </w:r>
      </w:hyperlink>
      <w:r w:rsidRPr="00DC0D2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29 декабря 2012 г. № 273-ФЗ "Об образовании в Российской Федерации".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sz w:val="20"/>
          <w:szCs w:val="20"/>
          <w:lang w:eastAsia="ru-RU"/>
        </w:rPr>
        <w:t>2.3.4. Обеспечивать охрану жизни и укрепление физичес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кого и психического здоровья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оспитанника, его интеллектуальное, физическое и личностное развитие, развитие его творческих способностей и интересов.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2.3.5. При оказании услуг, предусмотренных настоящим договором, учитывать индивидуальные потребности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оспитанника, связанные с его жизненной ситуацией и состоянием здоровья, определяющие особые условия получения им образования, возможности освоения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оспитанником образовательной программы на разных этапах ее реализации.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2.3.6. При оказании услуг, предусмотренных настоящим договором, проявлять уважение к личности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оспитанника с учетом его индивидуальных особенностей.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2.3.7. Создавать безопасные условия обучения, воспитания, присмотра и ухода за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оспитанником, его содержания 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организации 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соответствии с установленными нормами, обеспечивающими его жизнь и здоровье.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2.3.8. Обучать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оспитанника по образовательной программе, предусмотренной пунктом 1.3 настоящего Договора.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481F0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2.3.10. </w:t>
      </w:r>
      <w:r w:rsidRPr="00DC0D24">
        <w:rPr>
          <w:rFonts w:ascii="Times New Roman" w:hAnsi="Times New Roman" w:cs="Times New Roman"/>
          <w:sz w:val="20"/>
          <w:szCs w:val="20"/>
        </w:rPr>
        <w:t xml:space="preserve">Организовать с учетом пребывания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 xml:space="preserve">оспитанника в </w:t>
      </w:r>
      <w:r w:rsidR="00481F04">
        <w:rPr>
          <w:rFonts w:ascii="Times New Roman" w:hAnsi="Times New Roman" w:cs="Times New Roman"/>
          <w:sz w:val="20"/>
          <w:szCs w:val="20"/>
        </w:rPr>
        <w:t>образовательной организации</w:t>
      </w:r>
      <w:r w:rsidRPr="00DC0D24">
        <w:rPr>
          <w:rFonts w:ascii="Times New Roman" w:hAnsi="Times New Roman" w:cs="Times New Roman"/>
          <w:sz w:val="20"/>
          <w:szCs w:val="20"/>
        </w:rPr>
        <w:t xml:space="preserve"> четырех разовое сбалансированное питание, согласно утвержденному 10-дневному меню,  обеспечить соблюдение режима питания и его качество.</w:t>
      </w:r>
    </w:p>
    <w:p w:rsidR="00012331" w:rsidRPr="00DC0D24" w:rsidRDefault="00012331" w:rsidP="00481F04">
      <w:pPr>
        <w:pStyle w:val="a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2.3.11.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012331" w:rsidRDefault="00012331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2.3.12.Обращаться за поддержкой в службы социальной помощи населению, другие социальные институты в случаях ненадлежащего соблюдения прав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>оспитанника в соответствии с Конвенцией о правах ребенка и законодательными актами Российской Федерации и Республики Татарстан.</w:t>
      </w:r>
    </w:p>
    <w:p w:rsidR="00481F04" w:rsidRDefault="00481F04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81F04" w:rsidRPr="00DC0D24" w:rsidRDefault="00481F04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ru-RU"/>
        </w:rPr>
        <w:lastRenderedPageBreak/>
        <w:t>2.4. Заказчик обязан: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 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2.4.2. При поступлении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оспитанника в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образовательную организацию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 в период действия настоящего договора своевременно представлять исполнителю все необходимые документы, предусмотренные уставом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2.4.3. Незамедлительно сообщать исполнителю об изменении контактного телефона, места жительства, места работы.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2.4.4. Обеспечить посещение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оспитанником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дошкольной организации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согласно правилам внутреннего распорядка исполнителя.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2.4.5. Информировать исполнителя о предстоящем отсутствии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оспитанника или его болезни.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случае заболевания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образовательной организации 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оспитанником в период заболевания.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2.4.6. </w:t>
      </w:r>
      <w:r w:rsidRPr="00DC0D24">
        <w:rPr>
          <w:rFonts w:ascii="Times New Roman" w:hAnsi="Times New Roman" w:cs="Times New Roman"/>
          <w:sz w:val="20"/>
          <w:szCs w:val="20"/>
        </w:rPr>
        <w:t xml:space="preserve">Предупреждать исполнителя накануне выхода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 xml:space="preserve">оспитанника в группу </w:t>
      </w:r>
      <w:proofErr w:type="spellStart"/>
      <w:r w:rsidRPr="00DC0D24">
        <w:rPr>
          <w:rFonts w:ascii="Times New Roman" w:hAnsi="Times New Roman" w:cs="Times New Roman"/>
          <w:sz w:val="20"/>
          <w:szCs w:val="20"/>
        </w:rPr>
        <w:t>и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представлять</w:t>
      </w:r>
      <w:proofErr w:type="spellEnd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справку после перенесенного заболевания, а также отсутствия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2.4.7. Бережно относиться к имуществу исполнителя, возмещать ущерб, причиненный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оспитанником имуществу исполнителя, в соответствии с законодательством Российской Федерации.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2.4.8.</w:t>
      </w:r>
      <w:r w:rsidRPr="00DC0D24">
        <w:rPr>
          <w:rFonts w:ascii="Times New Roman" w:hAnsi="Times New Roman" w:cs="Times New Roman"/>
          <w:sz w:val="20"/>
          <w:szCs w:val="20"/>
        </w:rPr>
        <w:t xml:space="preserve"> Лично передавать и забирать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 xml:space="preserve">оспитанника, не передоверяя его лицам, не достигшим 18-летнего возраста, в случае если заказчик доверяет забирать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 xml:space="preserve">оспитанника другим лицам, предоставить заявление с указанием лиц, имеющих право забирать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>оспитанника.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2.4.9. Взаимодействовать с исполнителем  по всем направлениям воспитания и обучения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 xml:space="preserve">оспитанника, добросовестно и своевременно выполнять рекомендации всех специалистов работающих с </w:t>
      </w:r>
      <w:r>
        <w:rPr>
          <w:rFonts w:ascii="Times New Roman" w:hAnsi="Times New Roman" w:cs="Times New Roman"/>
          <w:sz w:val="20"/>
          <w:szCs w:val="20"/>
        </w:rPr>
        <w:t>В</w:t>
      </w:r>
      <w:r w:rsidRPr="00DC0D24">
        <w:rPr>
          <w:rFonts w:ascii="Times New Roman" w:hAnsi="Times New Roman" w:cs="Times New Roman"/>
          <w:sz w:val="20"/>
          <w:szCs w:val="20"/>
        </w:rPr>
        <w:t>оспитанником.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C0D24">
        <w:rPr>
          <w:rStyle w:val="a8"/>
          <w:rFonts w:ascii="Times New Roman" w:hAnsi="Times New Roman" w:cs="Times New Roman"/>
          <w:sz w:val="20"/>
          <w:szCs w:val="20"/>
          <w:shd w:val="clear" w:color="auto" w:fill="FFFFFF"/>
        </w:rPr>
        <w:t xml:space="preserve">III. Размер, сроки и порядок оплаты за </w:t>
      </w:r>
      <w:proofErr w:type="gramStart"/>
      <w:r w:rsidRPr="00DC0D24">
        <w:rPr>
          <w:rStyle w:val="a8"/>
          <w:rFonts w:ascii="Times New Roman" w:hAnsi="Times New Roman" w:cs="Times New Roman"/>
          <w:sz w:val="20"/>
          <w:szCs w:val="20"/>
          <w:shd w:val="clear" w:color="auto" w:fill="FFFFFF"/>
        </w:rPr>
        <w:t>присмотр</w:t>
      </w:r>
      <w:proofErr w:type="gramEnd"/>
      <w:r w:rsidRPr="00DC0D24">
        <w:rPr>
          <w:rStyle w:val="a8"/>
          <w:rFonts w:ascii="Times New Roman" w:hAnsi="Times New Roman" w:cs="Times New Roman"/>
          <w:sz w:val="20"/>
          <w:szCs w:val="20"/>
          <w:shd w:val="clear" w:color="auto" w:fill="FFFFFF"/>
        </w:rPr>
        <w:t xml:space="preserve"> и уход за Воспитанником</w:t>
      </w:r>
    </w:p>
    <w:p w:rsidR="00B80D69" w:rsidRDefault="00012331" w:rsidP="001871D2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3.1. Стоимость 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услуг Исполнителя по присмотру и уходу за воспитанником</w:t>
      </w:r>
      <w:r w:rsidR="001871D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(далее - родительская плата) </w:t>
      </w:r>
    </w:p>
    <w:p w:rsidR="00012331" w:rsidRPr="00DC0D24" w:rsidRDefault="001871D2" w:rsidP="001871D2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с</w:t>
      </w:r>
      <w:r w:rsidR="00012331"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оставляет:</w:t>
      </w:r>
      <w:r w:rsidR="00B80D69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___________</w:t>
      </w:r>
      <w:r w:rsidR="00B80D69">
        <w:rPr>
          <w:rFonts w:ascii="Times New Roman" w:hAnsi="Times New Roman" w:cs="Times New Roman"/>
          <w:sz w:val="20"/>
          <w:szCs w:val="20"/>
          <w:shd w:val="clear" w:color="auto" w:fill="FFFFFF"/>
        </w:rPr>
        <w:t>_________________________________________________________________________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руб. (</w:t>
      </w:r>
      <w:r w:rsidRPr="00DC0D24">
        <w:rPr>
          <w:rFonts w:ascii="Times New Roman" w:hAnsi="Times New Roman" w:cs="Times New Roman"/>
          <w:sz w:val="20"/>
          <w:szCs w:val="20"/>
        </w:rPr>
        <w:t>в том числе ст</w:t>
      </w:r>
      <w:r>
        <w:rPr>
          <w:rFonts w:ascii="Times New Roman" w:hAnsi="Times New Roman" w:cs="Times New Roman"/>
          <w:sz w:val="20"/>
          <w:szCs w:val="20"/>
        </w:rPr>
        <w:t>оимость: продуктов питания _________</w:t>
      </w:r>
      <w:r w:rsidR="00B80D69">
        <w:rPr>
          <w:rFonts w:ascii="Times New Roman" w:hAnsi="Times New Roman" w:cs="Times New Roman"/>
          <w:sz w:val="20"/>
          <w:szCs w:val="20"/>
        </w:rPr>
        <w:t xml:space="preserve">_________ </w:t>
      </w:r>
      <w:r>
        <w:rPr>
          <w:rFonts w:ascii="Times New Roman" w:hAnsi="Times New Roman" w:cs="Times New Roman"/>
          <w:sz w:val="20"/>
          <w:szCs w:val="20"/>
        </w:rPr>
        <w:t>руб. абонентская плата  _______</w:t>
      </w:r>
      <w:r w:rsidR="00B80D69">
        <w:rPr>
          <w:rFonts w:ascii="Times New Roman" w:hAnsi="Times New Roman" w:cs="Times New Roman"/>
          <w:sz w:val="20"/>
          <w:szCs w:val="20"/>
        </w:rPr>
        <w:t>__________</w:t>
      </w:r>
      <w:r w:rsidRPr="00DC0D24">
        <w:rPr>
          <w:rFonts w:ascii="Times New Roman" w:hAnsi="Times New Roman" w:cs="Times New Roman"/>
          <w:sz w:val="20"/>
          <w:szCs w:val="20"/>
        </w:rPr>
        <w:t xml:space="preserve"> руб</w:t>
      </w:r>
      <w:r>
        <w:rPr>
          <w:rFonts w:ascii="Times New Roman" w:hAnsi="Times New Roman" w:cs="Times New Roman"/>
          <w:sz w:val="20"/>
          <w:szCs w:val="20"/>
        </w:rPr>
        <w:t>.</w:t>
      </w:r>
      <w:r w:rsidR="00512677">
        <w:rPr>
          <w:rFonts w:ascii="Times New Roman" w:hAnsi="Times New Roman" w:cs="Times New Roman"/>
          <w:sz w:val="20"/>
          <w:szCs w:val="20"/>
        </w:rPr>
        <w:t>)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Не допускается включение расходов на реализацию образовательной программы дошкольного образования,  а также расходов на содержание недвижимого имущества образовательной организации в родительскую плату за присмотр  и уход за Воспитанником.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Для семей, имеющих трех и более несовершеннолетних детей, размер родительской платы составляет 50 процентов от размера вышеуказанных затрат. (Приложение № 3 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к Постановлению Исполнительного комитета Елабужского муниципального района № 104 от 03.02.2014)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3.2. 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Родительская плата по присмотру и уходу за воспитанником, подлежит уменьшению на величину расходов на обеспечение питанием воспитанников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 дней, в период отсутствия воспитанника в дошкольной организации.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3.3. Заказчик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ежемесячно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вносит 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родительскую плату за присмотр и уход за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В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оспитанником, указанную в пункте 3.1 настоящего договора</w:t>
      </w:r>
      <w:r w:rsidR="006C37C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, </w:t>
      </w:r>
      <w:r w:rsidR="00512677">
        <w:rPr>
          <w:rFonts w:ascii="Times New Roman" w:hAnsi="Times New Roman" w:cs="Times New Roman"/>
          <w:sz w:val="20"/>
          <w:szCs w:val="20"/>
          <w:shd w:val="clear" w:color="auto" w:fill="FFFFFF"/>
        </w:rPr>
        <w:t>______________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рублей.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3.4. Оплата производится в срок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не позднее 10 числа текущего месяца, согласно квитанции об оплате, безналичным перечислением через кассы банков, банкоматы, портал государственных слуг на расчетный счет (реквизиты предоставлены ниже)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указанный в разделе 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VII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настоящего Договора.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hAnsi="Times New Roman" w:cs="Times New Roman"/>
          <w:sz w:val="20"/>
          <w:szCs w:val="20"/>
        </w:rPr>
        <w:t>3.5. Оплата за содержание ребёнка в Детском саду может производиться как за наличный расчет через банк, так и и</w:t>
      </w:r>
      <w:r w:rsidR="00B43CC7">
        <w:rPr>
          <w:rFonts w:ascii="Times New Roman" w:hAnsi="Times New Roman" w:cs="Times New Roman"/>
          <w:sz w:val="20"/>
          <w:szCs w:val="20"/>
        </w:rPr>
        <w:t xml:space="preserve">з средств МСК (Положение ФЗ от </w:t>
      </w:r>
      <w:r w:rsidRPr="00DC0D24">
        <w:rPr>
          <w:rFonts w:ascii="Times New Roman" w:hAnsi="Times New Roman" w:cs="Times New Roman"/>
          <w:sz w:val="20"/>
          <w:szCs w:val="20"/>
        </w:rPr>
        <w:t>29.12.2006г. №256 «О дополнительных мерах государственной поддержки семей»). В случае расторжения и истечения срока действия договора между Детским садом и Родителем, неиспользованные средства подлежат возврату в Пенсионный фонд РТ. (Постановление Правительства РФ от 14.11.2011г. №931 «О внесении изменений…») Оплата должна быть произведена не позднее двух месяцев с момента подачи заявления в территориальный Пенсионный Фонд РТ;</w:t>
      </w:r>
    </w:p>
    <w:p w:rsidR="00012331" w:rsidRPr="00DC0D24" w:rsidRDefault="00012331" w:rsidP="00481F04">
      <w:pPr>
        <w:pStyle w:val="a7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3.6. В случае выбытия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В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оспитанника из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образовательной организации 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родительская плата за присмотр и уход за Воспитанником за текущий месяц возврату не подлежит (Приложение № 3 </w:t>
      </w:r>
      <w:r w:rsidRPr="00DC0D24">
        <w:rPr>
          <w:rStyle w:val="apple-converted-space"/>
          <w:rFonts w:ascii="Times New Roman" w:hAnsi="Times New Roman" w:cs="Times New Roman"/>
          <w:color w:val="FF0000"/>
          <w:sz w:val="20"/>
          <w:szCs w:val="20"/>
          <w:shd w:val="clear" w:color="auto" w:fill="FFFFFF"/>
        </w:rPr>
        <w:t> </w:t>
      </w:r>
      <w:r w:rsidRPr="00DC0D24">
        <w:rPr>
          <w:rFonts w:ascii="Times New Roman" w:hAnsi="Times New Roman" w:cs="Times New Roman"/>
          <w:sz w:val="20"/>
          <w:szCs w:val="20"/>
          <w:shd w:val="clear" w:color="auto" w:fill="FFFFFF"/>
        </w:rPr>
        <w:t>к Постановлению Исполнительного комитета Елабужского муниципального района № 104 от 03.02.2014).</w:t>
      </w:r>
    </w:p>
    <w:p w:rsidR="00012331" w:rsidRPr="00DC0D24" w:rsidRDefault="00012331" w:rsidP="00481F0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</w:t>
      </w:r>
      <w:r w:rsidRPr="00DC0D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V. Ответственность за неисполнение или ненадлежащее исполнение обязательств по договору, порядок разрешения споров </w:t>
      </w:r>
    </w:p>
    <w:p w:rsidR="00012331" w:rsidRPr="00DC0D24" w:rsidRDefault="00012331" w:rsidP="00481F0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4</w:t>
      </w: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012331" w:rsidRPr="00DC0D24" w:rsidRDefault="00012331" w:rsidP="00481F0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V. Основания изменения и расторжения договора 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5.3. Настоящий </w:t>
      </w:r>
      <w:proofErr w:type="gramStart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</w:t>
      </w:r>
      <w:proofErr w:type="gramEnd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</w:t>
      </w:r>
      <w:proofErr w:type="gramEnd"/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12331" w:rsidRPr="00DC0D24" w:rsidRDefault="00012331" w:rsidP="00481F04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VI. Заключительные положения </w:t>
      </w:r>
    </w:p>
    <w:p w:rsidR="005F7663" w:rsidRDefault="00012331" w:rsidP="00481F04">
      <w:pPr>
        <w:pStyle w:val="ConsPlusNormal"/>
        <w:jc w:val="both"/>
        <w:rPr>
          <w:rFonts w:ascii="Times New Roman" w:hAnsi="Times New Roman" w:cs="Times New Roman"/>
        </w:rPr>
      </w:pPr>
      <w:r w:rsidRPr="00DC0D24">
        <w:rPr>
          <w:rFonts w:ascii="Times New Roman" w:hAnsi="Times New Roman" w:cs="Times New Roman"/>
          <w:color w:val="000000"/>
        </w:rPr>
        <w:t xml:space="preserve">6.1. </w:t>
      </w:r>
      <w:r w:rsidR="005F7663" w:rsidRPr="005F7663">
        <w:rPr>
          <w:rFonts w:ascii="Times New Roman" w:hAnsi="Times New Roman" w:cs="Times New Roman"/>
        </w:rPr>
        <w:t>Настоящий договор вступает в силу со дня его подписания Сторонами и действует</w:t>
      </w:r>
    </w:p>
    <w:p w:rsidR="005F7663" w:rsidRPr="005F7663" w:rsidRDefault="005F7663" w:rsidP="00481F04">
      <w:pPr>
        <w:pStyle w:val="ConsPlusNormal"/>
        <w:jc w:val="both"/>
        <w:rPr>
          <w:rFonts w:ascii="Times New Roman" w:hAnsi="Times New Roman" w:cs="Times New Roman"/>
        </w:rPr>
      </w:pPr>
      <w:r w:rsidRPr="005F7663">
        <w:rPr>
          <w:rFonts w:ascii="Times New Roman" w:hAnsi="Times New Roman" w:cs="Times New Roman"/>
        </w:rPr>
        <w:t xml:space="preserve"> до "__</w:t>
      </w:r>
      <w:r>
        <w:rPr>
          <w:rFonts w:ascii="Times New Roman" w:hAnsi="Times New Roman" w:cs="Times New Roman"/>
        </w:rPr>
        <w:t>___</w:t>
      </w:r>
      <w:r w:rsidRPr="005F7663">
        <w:rPr>
          <w:rFonts w:ascii="Times New Roman" w:hAnsi="Times New Roman" w:cs="Times New Roman"/>
        </w:rPr>
        <w:t xml:space="preserve">" </w:t>
      </w:r>
      <w:proofErr w:type="spellStart"/>
      <w:r w:rsidRPr="005F7663"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____________________________</w:t>
      </w:r>
      <w:proofErr w:type="gramStart"/>
      <w:r w:rsidRPr="005F7663">
        <w:rPr>
          <w:rFonts w:ascii="Times New Roman" w:hAnsi="Times New Roman" w:cs="Times New Roman"/>
        </w:rPr>
        <w:t>г</w:t>
      </w:r>
      <w:proofErr w:type="spellEnd"/>
      <w:proofErr w:type="gramEnd"/>
      <w:r w:rsidRPr="005F7663">
        <w:rPr>
          <w:rFonts w:ascii="Times New Roman" w:hAnsi="Times New Roman" w:cs="Times New Roman"/>
        </w:rPr>
        <w:t>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012331" w:rsidRPr="00DC0D24" w:rsidRDefault="00012331" w:rsidP="00481F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012331" w:rsidRPr="00DC0D24" w:rsidRDefault="00012331" w:rsidP="0001233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DC0D24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VII. Реквизиты и подписи сторон</w:t>
      </w:r>
    </w:p>
    <w:p w:rsidR="00012331" w:rsidRPr="00DC0D24" w:rsidRDefault="00012331" w:rsidP="0001233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tbl>
      <w:tblPr>
        <w:tblW w:w="10548" w:type="dxa"/>
        <w:tblLook w:val="01E0"/>
      </w:tblPr>
      <w:tblGrid>
        <w:gridCol w:w="4608"/>
        <w:gridCol w:w="540"/>
        <w:gridCol w:w="5400"/>
      </w:tblGrid>
      <w:tr w:rsidR="00012331" w:rsidRPr="00DC0D24" w:rsidTr="00B843A9">
        <w:trPr>
          <w:trHeight w:val="3339"/>
        </w:trPr>
        <w:tc>
          <w:tcPr>
            <w:tcW w:w="4608" w:type="dxa"/>
          </w:tcPr>
          <w:p w:rsidR="00012331" w:rsidRPr="00DC0D24" w:rsidRDefault="00012331" w:rsidP="00B84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Исполнитель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общеразвивающего вида № 12 «Солнышко» Елабужского муниципального района</w:t>
            </w:r>
          </w:p>
          <w:p w:rsidR="00012331" w:rsidRDefault="00012331" w:rsidP="00B8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Адрес: 423603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еспублика 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атарстан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012331" w:rsidRPr="00DC0D24" w:rsidRDefault="00012331" w:rsidP="00B8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г. Елабуга,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оспект 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Нефтяников, 43</w:t>
            </w:r>
            <w:proofErr w:type="gram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  <w:p w:rsidR="00012331" w:rsidRPr="00DC0D24" w:rsidRDefault="00012331" w:rsidP="00B8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Тел. 3-42-18</w:t>
            </w:r>
          </w:p>
          <w:p w:rsidR="00012331" w:rsidRPr="00DC0D24" w:rsidRDefault="00012331" w:rsidP="00B8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ИНН 1646011841 /КПП 164601001</w:t>
            </w:r>
          </w:p>
          <w:p w:rsidR="00012331" w:rsidRPr="00DC0D24" w:rsidRDefault="00012331" w:rsidP="00B8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  <w:proofErr w:type="spellEnd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83754" w:rsidRPr="00883754">
              <w:rPr>
                <w:rFonts w:ascii="Times New Roman" w:hAnsi="Times New Roman" w:cs="Times New Roman"/>
                <w:sz w:val="20"/>
                <w:szCs w:val="20"/>
              </w:rPr>
              <w:t>03234643926260001100</w:t>
            </w:r>
          </w:p>
          <w:p w:rsidR="00883754" w:rsidRPr="00883754" w:rsidRDefault="00883754" w:rsidP="0088375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3754">
              <w:rPr>
                <w:rFonts w:ascii="Times New Roman" w:hAnsi="Times New Roman" w:cs="Times New Roman"/>
                <w:sz w:val="20"/>
                <w:szCs w:val="20"/>
              </w:rPr>
              <w:t>ОТДЕЛЕНИЕ-НБ РЕСПУБЛИКА ТАТАРСТАН БАНКА РОССИИ//УФК по Республике Татарстан г</w:t>
            </w:r>
            <w:proofErr w:type="gramStart"/>
            <w:r w:rsidRPr="00883754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883754">
              <w:rPr>
                <w:rFonts w:ascii="Times New Roman" w:hAnsi="Times New Roman" w:cs="Times New Roman"/>
                <w:sz w:val="20"/>
                <w:szCs w:val="20"/>
              </w:rPr>
              <w:t xml:space="preserve">азань </w:t>
            </w:r>
          </w:p>
          <w:p w:rsidR="00012331" w:rsidRPr="00DC0D24" w:rsidRDefault="00012331" w:rsidP="0088375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883754" w:rsidRPr="00883754">
              <w:rPr>
                <w:rFonts w:ascii="Times New Roman" w:hAnsi="Times New Roman" w:cs="Times New Roman"/>
                <w:sz w:val="20"/>
                <w:szCs w:val="20"/>
              </w:rPr>
              <w:t>019205400</w:t>
            </w:r>
          </w:p>
          <w:p w:rsidR="00012331" w:rsidRPr="00DC0D24" w:rsidRDefault="00012331" w:rsidP="00B843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Заведующий_______________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И.Р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Хафизова</w:t>
            </w:r>
          </w:p>
        </w:tc>
        <w:tc>
          <w:tcPr>
            <w:tcW w:w="540" w:type="dxa"/>
          </w:tcPr>
          <w:p w:rsidR="00012331" w:rsidRPr="00DC0D24" w:rsidRDefault="00012331" w:rsidP="00B843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0" w:type="dxa"/>
          </w:tcPr>
          <w:p w:rsidR="00012331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Заказчик: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Паспорт:_________________________________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Кем </w:t>
            </w:r>
            <w:proofErr w:type="gramStart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выдан</w:t>
            </w:r>
            <w:proofErr w:type="gramEnd"/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:________________________________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Когда:____________________________________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Адрес проживания:_________________________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Прописки:_________________________________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Контактный телефон:_____________________</w:t>
            </w: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________________(_________________________)</w:t>
            </w:r>
          </w:p>
          <w:p w:rsidR="00012331" w:rsidRPr="0058416E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8416E">
              <w:rPr>
                <w:rFonts w:ascii="Times New Roman" w:hAnsi="Times New Roman" w:cs="Times New Roman"/>
                <w:sz w:val="18"/>
                <w:szCs w:val="18"/>
              </w:rPr>
              <w:t xml:space="preserve">     Подпись                                    расшифровка</w:t>
            </w:r>
          </w:p>
          <w:p w:rsidR="00012331" w:rsidRPr="0058416E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12331" w:rsidRPr="00DC0D24" w:rsidRDefault="00012331" w:rsidP="00B843A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12331" w:rsidRPr="00DC0D24" w:rsidRDefault="00012331" w:rsidP="0001233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            Один экземпляр настоящего договора с оформленными реквизитами в соответствии с требованиями законодательства получил    «______»____________         __</w:t>
      </w:r>
      <w:r w:rsidR="0058416E">
        <w:rPr>
          <w:rFonts w:ascii="Times New Roman" w:hAnsi="Times New Roman" w:cs="Times New Roman"/>
          <w:sz w:val="20"/>
          <w:szCs w:val="20"/>
        </w:rPr>
        <w:t>_______________</w:t>
      </w:r>
      <w:r w:rsidRPr="00DC0D24">
        <w:rPr>
          <w:rFonts w:ascii="Times New Roman" w:hAnsi="Times New Roman" w:cs="Times New Roman"/>
          <w:sz w:val="20"/>
          <w:szCs w:val="20"/>
        </w:rPr>
        <w:t xml:space="preserve"> </w:t>
      </w:r>
      <w:r w:rsidR="0058416E">
        <w:rPr>
          <w:rFonts w:ascii="Times New Roman" w:hAnsi="Times New Roman" w:cs="Times New Roman"/>
          <w:sz w:val="20"/>
          <w:szCs w:val="20"/>
        </w:rPr>
        <w:tab/>
        <w:t>____________________________</w:t>
      </w:r>
    </w:p>
    <w:p w:rsidR="0058416E" w:rsidRPr="0058416E" w:rsidRDefault="00012331" w:rsidP="0058416E">
      <w:pPr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</w:t>
      </w:r>
      <w:r w:rsidR="0058416E">
        <w:rPr>
          <w:rFonts w:ascii="Times New Roman" w:hAnsi="Times New Roman" w:cs="Times New Roman"/>
          <w:sz w:val="20"/>
          <w:szCs w:val="20"/>
        </w:rPr>
        <w:t>(п</w:t>
      </w:r>
      <w:r w:rsidR="0058416E" w:rsidRPr="0058416E">
        <w:rPr>
          <w:rFonts w:ascii="Times New Roman" w:hAnsi="Times New Roman" w:cs="Times New Roman"/>
          <w:sz w:val="18"/>
          <w:szCs w:val="18"/>
        </w:rPr>
        <w:t>одпись</w:t>
      </w:r>
      <w:r w:rsidR="0058416E">
        <w:rPr>
          <w:rFonts w:ascii="Times New Roman" w:hAnsi="Times New Roman" w:cs="Times New Roman"/>
          <w:sz w:val="18"/>
          <w:szCs w:val="18"/>
        </w:rPr>
        <w:t>)</w:t>
      </w:r>
      <w:r w:rsidR="0058416E" w:rsidRPr="0058416E">
        <w:rPr>
          <w:rFonts w:ascii="Times New Roman" w:hAnsi="Times New Roman" w:cs="Times New Roman"/>
          <w:sz w:val="18"/>
          <w:szCs w:val="18"/>
        </w:rPr>
        <w:t xml:space="preserve">                                   </w:t>
      </w:r>
      <w:proofErr w:type="gramStart"/>
      <w:r w:rsidR="0058416E">
        <w:rPr>
          <w:rFonts w:ascii="Times New Roman" w:hAnsi="Times New Roman" w:cs="Times New Roman"/>
          <w:sz w:val="18"/>
          <w:szCs w:val="18"/>
        </w:rPr>
        <w:t>(</w:t>
      </w:r>
      <w:r w:rsidR="0058416E" w:rsidRPr="0058416E">
        <w:rPr>
          <w:rFonts w:ascii="Times New Roman" w:hAnsi="Times New Roman" w:cs="Times New Roman"/>
          <w:sz w:val="18"/>
          <w:szCs w:val="18"/>
        </w:rPr>
        <w:t xml:space="preserve"> </w:t>
      </w:r>
      <w:proofErr w:type="gramEnd"/>
      <w:r w:rsidR="0058416E" w:rsidRPr="0058416E">
        <w:rPr>
          <w:rFonts w:ascii="Times New Roman" w:hAnsi="Times New Roman" w:cs="Times New Roman"/>
          <w:sz w:val="18"/>
          <w:szCs w:val="18"/>
        </w:rPr>
        <w:t>расшифровка</w:t>
      </w:r>
      <w:r w:rsidR="0058416E">
        <w:rPr>
          <w:rFonts w:ascii="Times New Roman" w:hAnsi="Times New Roman" w:cs="Times New Roman"/>
          <w:sz w:val="18"/>
          <w:szCs w:val="18"/>
        </w:rPr>
        <w:t>)</w:t>
      </w:r>
    </w:p>
    <w:p w:rsidR="00012331" w:rsidRPr="00DC0D24" w:rsidRDefault="00012331" w:rsidP="00012331">
      <w:pPr>
        <w:rPr>
          <w:sz w:val="20"/>
          <w:szCs w:val="20"/>
        </w:rPr>
      </w:pPr>
    </w:p>
    <w:p w:rsidR="00012331" w:rsidRDefault="00012331" w:rsidP="00012331"/>
    <w:p w:rsidR="001F3F90" w:rsidRDefault="001F3F90"/>
    <w:sectPr w:rsidR="001F3F90" w:rsidSect="00CA0B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197" w:rsidRDefault="00CC5197" w:rsidP="00334D54">
      <w:pPr>
        <w:spacing w:after="0" w:line="240" w:lineRule="auto"/>
      </w:pPr>
      <w:r>
        <w:separator/>
      </w:r>
    </w:p>
  </w:endnote>
  <w:endnote w:type="continuationSeparator" w:id="0">
    <w:p w:rsidR="00CC5197" w:rsidRDefault="00CC5197" w:rsidP="00334D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E2D" w:rsidRDefault="00CC519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395462"/>
      <w:docPartObj>
        <w:docPartGallery w:val="Page Numbers (Bottom of Page)"/>
        <w:docPartUnique/>
      </w:docPartObj>
    </w:sdtPr>
    <w:sdtContent>
      <w:p w:rsidR="00A14E2D" w:rsidRDefault="007D351C">
        <w:pPr>
          <w:pStyle w:val="a5"/>
          <w:jc w:val="center"/>
        </w:pPr>
        <w:r>
          <w:fldChar w:fldCharType="begin"/>
        </w:r>
        <w:r w:rsidR="00012331">
          <w:instrText xml:space="preserve"> PAGE   \* MERGEFORMAT </w:instrText>
        </w:r>
        <w:r>
          <w:fldChar w:fldCharType="separate"/>
        </w:r>
        <w:r w:rsidR="00883754">
          <w:rPr>
            <w:noProof/>
          </w:rPr>
          <w:t>4</w:t>
        </w:r>
        <w:r>
          <w:fldChar w:fldCharType="end"/>
        </w:r>
      </w:p>
    </w:sdtContent>
  </w:sdt>
  <w:p w:rsidR="00A14E2D" w:rsidRDefault="00CC519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E2D" w:rsidRDefault="00CC519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197" w:rsidRDefault="00CC5197" w:rsidP="00334D54">
      <w:pPr>
        <w:spacing w:after="0" w:line="240" w:lineRule="auto"/>
      </w:pPr>
      <w:r>
        <w:separator/>
      </w:r>
    </w:p>
  </w:footnote>
  <w:footnote w:type="continuationSeparator" w:id="0">
    <w:p w:rsidR="00CC5197" w:rsidRDefault="00CC5197" w:rsidP="00334D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E2D" w:rsidRDefault="00CC519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E2D" w:rsidRDefault="00CC5197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E2D" w:rsidRDefault="00CC519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2331"/>
    <w:rsid w:val="00012331"/>
    <w:rsid w:val="00062F34"/>
    <w:rsid w:val="000F33B7"/>
    <w:rsid w:val="001703CD"/>
    <w:rsid w:val="001871D2"/>
    <w:rsid w:val="001F3F90"/>
    <w:rsid w:val="002875D7"/>
    <w:rsid w:val="00334D54"/>
    <w:rsid w:val="00354F56"/>
    <w:rsid w:val="00396B9E"/>
    <w:rsid w:val="00437906"/>
    <w:rsid w:val="00481F04"/>
    <w:rsid w:val="00512677"/>
    <w:rsid w:val="0058416E"/>
    <w:rsid w:val="005A28B8"/>
    <w:rsid w:val="005C54DE"/>
    <w:rsid w:val="005F7663"/>
    <w:rsid w:val="00645836"/>
    <w:rsid w:val="006B3004"/>
    <w:rsid w:val="006C37C6"/>
    <w:rsid w:val="006E7C86"/>
    <w:rsid w:val="0078646A"/>
    <w:rsid w:val="007D351C"/>
    <w:rsid w:val="007F5B5E"/>
    <w:rsid w:val="00831297"/>
    <w:rsid w:val="00883754"/>
    <w:rsid w:val="00895DCD"/>
    <w:rsid w:val="009A0321"/>
    <w:rsid w:val="009A0733"/>
    <w:rsid w:val="009A32F2"/>
    <w:rsid w:val="00A349BF"/>
    <w:rsid w:val="00A37B6B"/>
    <w:rsid w:val="00AA3D8A"/>
    <w:rsid w:val="00AE59E2"/>
    <w:rsid w:val="00B10270"/>
    <w:rsid w:val="00B43CC7"/>
    <w:rsid w:val="00B80D69"/>
    <w:rsid w:val="00BA0F15"/>
    <w:rsid w:val="00C85DDB"/>
    <w:rsid w:val="00C9211A"/>
    <w:rsid w:val="00CC5197"/>
    <w:rsid w:val="00DC3581"/>
    <w:rsid w:val="00E42BB1"/>
    <w:rsid w:val="00EB155D"/>
    <w:rsid w:val="00EC7396"/>
    <w:rsid w:val="00F600FB"/>
    <w:rsid w:val="00F8678F"/>
    <w:rsid w:val="00FB70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3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123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012331"/>
  </w:style>
  <w:style w:type="paragraph" w:styleId="a5">
    <w:name w:val="footer"/>
    <w:basedOn w:val="a"/>
    <w:link w:val="a6"/>
    <w:uiPriority w:val="99"/>
    <w:unhideWhenUsed/>
    <w:rsid w:val="000123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12331"/>
  </w:style>
  <w:style w:type="paragraph" w:styleId="a7">
    <w:name w:val="No Spacing"/>
    <w:uiPriority w:val="1"/>
    <w:qFormat/>
    <w:rsid w:val="00012331"/>
    <w:pPr>
      <w:spacing w:after="0" w:line="240" w:lineRule="auto"/>
    </w:pPr>
  </w:style>
  <w:style w:type="character" w:styleId="a8">
    <w:name w:val="Strong"/>
    <w:basedOn w:val="a0"/>
    <w:uiPriority w:val="22"/>
    <w:qFormat/>
    <w:rsid w:val="00012331"/>
    <w:rPr>
      <w:b/>
      <w:bCs/>
    </w:rPr>
  </w:style>
  <w:style w:type="character" w:customStyle="1" w:styleId="apple-converted-space">
    <w:name w:val="apple-converted-space"/>
    <w:basedOn w:val="a0"/>
    <w:rsid w:val="00012331"/>
  </w:style>
  <w:style w:type="paragraph" w:customStyle="1" w:styleId="ConsPlusNormal">
    <w:name w:val="ConsPlusNormal"/>
    <w:uiPriority w:val="99"/>
    <w:rsid w:val="005F76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://273-&#1092;&#1079;.&#1088;&#1092;/zakonodatelstvo/federalnyy-zakon-ot-29-dekabrya-2012-g-no-273-fz-ob-obrazovanii-v-rf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273-&#1092;&#1079;.&#1088;&#1092;/zakonodatelstvo/zakon-rf-ot-07021992-no-2300-1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2698</Words>
  <Characters>15380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Алевтина</dc:creator>
  <cp:lastModifiedBy>OEM</cp:lastModifiedBy>
  <cp:revision>8</cp:revision>
  <cp:lastPrinted>2021-08-19T05:19:00Z</cp:lastPrinted>
  <dcterms:created xsi:type="dcterms:W3CDTF">2021-02-15T09:16:00Z</dcterms:created>
  <dcterms:modified xsi:type="dcterms:W3CDTF">2022-09-13T11:26:00Z</dcterms:modified>
</cp:coreProperties>
</file>